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E3CA7" w14:textId="77777777" w:rsidR="004A5AA2" w:rsidRPr="006D2192" w:rsidRDefault="004A5AA2" w:rsidP="004A5AA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iCs/>
          <w:sz w:val="24"/>
          <w:szCs w:val="24"/>
          <w:lang w:eastAsia="pl-PL"/>
        </w:rPr>
      </w:pPr>
      <w:r w:rsidRPr="006D2192">
        <w:rPr>
          <w:rFonts w:ascii="Arial" w:hAnsi="Arial" w:cs="Arial"/>
          <w:b/>
          <w:iCs/>
          <w:sz w:val="24"/>
          <w:szCs w:val="24"/>
          <w:lang w:eastAsia="pl-PL"/>
        </w:rPr>
        <w:t>Dokument należy wypełnić i podpisać kwalifikowanym podpisem elektronicznym lub podpisem zaufanym lub podpisem osobistym.</w:t>
      </w:r>
    </w:p>
    <w:p w14:paraId="3917C149" w14:textId="3E10AA0F" w:rsidR="00061AA8" w:rsidRPr="00B46B67" w:rsidRDefault="00061AA8" w:rsidP="00850195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iCs/>
          <w:sz w:val="24"/>
          <w:szCs w:val="24"/>
          <w:lang w:eastAsia="zh-CN"/>
        </w:rPr>
      </w:pP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Załącznik </w:t>
      </w:r>
      <w:r w:rsidR="00D95791"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>n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r </w:t>
      </w:r>
      <w:r w:rsidR="00DE38D4">
        <w:rPr>
          <w:rFonts w:ascii="Arial" w:eastAsia="Times New Roman" w:hAnsi="Arial" w:cs="Arial"/>
          <w:iCs/>
          <w:sz w:val="24"/>
          <w:szCs w:val="24"/>
          <w:lang w:eastAsia="zh-CN"/>
        </w:rPr>
        <w:t>4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 do SWZ</w:t>
      </w:r>
    </w:p>
    <w:p w14:paraId="5F5EDD51" w14:textId="77777777" w:rsidR="00061AA8" w:rsidRPr="008201C3" w:rsidRDefault="00061AA8" w:rsidP="00850195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Pr="008201C3">
        <w:rPr>
          <w:rFonts w:ascii="Arial" w:hAnsi="Arial" w:cs="Arial"/>
          <w:b w:val="0"/>
          <w:sz w:val="24"/>
          <w:szCs w:val="24"/>
          <w:u w:val="none"/>
        </w:rPr>
        <w:t xml:space="preserve">Powiat Słupski </w:t>
      </w:r>
    </w:p>
    <w:p w14:paraId="555D576C" w14:textId="77777777"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 w:rsidRPr="008201C3">
        <w:rPr>
          <w:rFonts w:ascii="Arial" w:hAnsi="Arial" w:cs="Arial"/>
        </w:rPr>
        <w:tab/>
        <w:t>76-200 Słupsk, ul. Szarych Szeregów 14</w:t>
      </w:r>
    </w:p>
    <w:p w14:paraId="78EFB2C2" w14:textId="77777777"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r w:rsidR="00372EF3" w:rsidRPr="008201C3">
        <w:rPr>
          <w:rFonts w:ascii="Arial" w:eastAsia="Times New Roman" w:hAnsi="Arial" w:cs="Arial"/>
          <w:lang w:val="en-US" w:eastAsia="pl-PL"/>
        </w:rPr>
        <w:t>przetargi@powiat.slupsk.pl</w:t>
      </w:r>
    </w:p>
    <w:p w14:paraId="1EA9A53B" w14:textId="77777777" w:rsidR="00061AA8" w:rsidRPr="008201C3" w:rsidRDefault="00061AA8" w:rsidP="00850195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14:paraId="6D347982" w14:textId="77777777" w:rsidR="00572A5F" w:rsidRDefault="00E57B09" w:rsidP="00572A5F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Podmiot udostępniający:</w:t>
      </w:r>
      <w:r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572A5F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14:paraId="11266F75" w14:textId="77777777"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14:paraId="0A8E9F78" w14:textId="77777777"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14:paraId="1C886868" w14:textId="77777777" w:rsidR="00572A5F" w:rsidRDefault="00572A5F" w:rsidP="00572A5F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………………….....</w:t>
      </w:r>
    </w:p>
    <w:p w14:paraId="381A1EE5" w14:textId="77777777"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14:paraId="5D200B1C" w14:textId="77777777"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14:paraId="31571BCC" w14:textId="77777777" w:rsidR="00572A5F" w:rsidRDefault="00572A5F" w:rsidP="00572A5F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5D226CA" w14:textId="77777777" w:rsidR="00572A5F" w:rsidRDefault="00572A5F" w:rsidP="00572A5F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14:paraId="1A2710BE" w14:textId="77777777" w:rsidR="00572A5F" w:rsidRDefault="00572A5F" w:rsidP="004A5AA2">
      <w:pPr>
        <w:spacing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6471D3AC" w14:textId="62C434C9" w:rsidR="00774653" w:rsidRPr="004A5AA2" w:rsidRDefault="00D75BE6" w:rsidP="00C8643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b/>
          <w:bCs/>
          <w:sz w:val="24"/>
          <w:szCs w:val="24"/>
          <w:lang w:eastAsia="pl-PL"/>
        </w:rPr>
        <w:t>Zobowiązanie podmiotu do oddania do dyspozycji wykonawcy niezbędnych zasobów</w:t>
      </w:r>
      <w:r w:rsidR="00C86435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4A5AA2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  <w:r w:rsidR="00B46B67" w:rsidRPr="004A5AA2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735227F1" w14:textId="20676F3A" w:rsidR="00B46B67" w:rsidRPr="008908B9" w:rsidRDefault="00774653" w:rsidP="002C7F0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C7F04">
        <w:rPr>
          <w:rFonts w:ascii="Arial" w:hAnsi="Arial" w:cs="Arial"/>
          <w:sz w:val="24"/>
          <w:szCs w:val="24"/>
        </w:rPr>
        <w:t>składane na podstawie art.</w:t>
      </w:r>
      <w:r w:rsidR="00B46B67" w:rsidRPr="002C7F04">
        <w:rPr>
          <w:rFonts w:ascii="Arial" w:hAnsi="Arial" w:cs="Arial"/>
          <w:sz w:val="24"/>
          <w:szCs w:val="24"/>
        </w:rPr>
        <w:t xml:space="preserve"> 118</w:t>
      </w:r>
      <w:r w:rsidR="006A6026" w:rsidRPr="002C7F04">
        <w:rPr>
          <w:rFonts w:ascii="Arial" w:hAnsi="Arial" w:cs="Arial"/>
          <w:sz w:val="24"/>
          <w:szCs w:val="24"/>
        </w:rPr>
        <w:t xml:space="preserve"> ust. </w:t>
      </w:r>
      <w:r w:rsidR="00D75BE6" w:rsidRPr="002C7F04">
        <w:rPr>
          <w:rFonts w:ascii="Arial" w:hAnsi="Arial" w:cs="Arial"/>
          <w:sz w:val="24"/>
          <w:szCs w:val="24"/>
        </w:rPr>
        <w:t>3</w:t>
      </w:r>
      <w:r w:rsidR="008201C3" w:rsidRPr="002C7F04">
        <w:rPr>
          <w:rFonts w:ascii="Arial" w:hAnsi="Arial" w:cs="Arial"/>
          <w:sz w:val="24"/>
          <w:szCs w:val="24"/>
        </w:rPr>
        <w:t xml:space="preserve"> </w:t>
      </w:r>
      <w:r w:rsidRPr="002C7F04">
        <w:rPr>
          <w:rFonts w:ascii="Arial" w:hAnsi="Arial" w:cs="Arial"/>
          <w:sz w:val="24"/>
          <w:szCs w:val="24"/>
        </w:rPr>
        <w:t xml:space="preserve">ustawy z dnia </w:t>
      </w:r>
      <w:r w:rsidR="006A6026" w:rsidRPr="002C7F04">
        <w:rPr>
          <w:rFonts w:ascii="Arial" w:hAnsi="Arial" w:cs="Arial"/>
          <w:sz w:val="24"/>
          <w:szCs w:val="24"/>
        </w:rPr>
        <w:t xml:space="preserve">11 września 2019 r. </w:t>
      </w:r>
      <w:r w:rsidR="008201C3" w:rsidRPr="002C7F04">
        <w:rPr>
          <w:rFonts w:ascii="Arial" w:hAnsi="Arial" w:cs="Arial"/>
          <w:sz w:val="24"/>
          <w:szCs w:val="24"/>
        </w:rPr>
        <w:t xml:space="preserve">- </w:t>
      </w:r>
      <w:r w:rsidRPr="002C7F04">
        <w:rPr>
          <w:rFonts w:ascii="Arial" w:hAnsi="Arial" w:cs="Arial"/>
          <w:sz w:val="24"/>
          <w:szCs w:val="24"/>
        </w:rPr>
        <w:t>Prawo zamówień publicznych</w:t>
      </w:r>
      <w:r w:rsidR="00B512F2" w:rsidRPr="002C7F04">
        <w:rPr>
          <w:rFonts w:ascii="Arial" w:hAnsi="Arial" w:cs="Arial"/>
          <w:sz w:val="24"/>
          <w:szCs w:val="24"/>
        </w:rPr>
        <w:t>, zwanej dalej</w:t>
      </w:r>
      <w:r w:rsidR="00C86435" w:rsidRPr="002C7F04">
        <w:rPr>
          <w:rFonts w:ascii="Arial" w:hAnsi="Arial" w:cs="Arial"/>
          <w:sz w:val="24"/>
          <w:szCs w:val="24"/>
        </w:rPr>
        <w:t xml:space="preserve"> p.z.p.</w:t>
      </w:r>
      <w:r w:rsidR="00B512F2" w:rsidRPr="002C7F04">
        <w:rPr>
          <w:rFonts w:ascii="Arial" w:hAnsi="Arial" w:cs="Arial"/>
          <w:sz w:val="24"/>
          <w:szCs w:val="24"/>
        </w:rPr>
        <w:t xml:space="preserve">, </w:t>
      </w:r>
      <w:r w:rsidR="00B46B67" w:rsidRPr="002C7F04">
        <w:rPr>
          <w:rFonts w:ascii="Arial" w:hAnsi="Arial" w:cs="Arial"/>
          <w:bCs/>
          <w:sz w:val="24"/>
          <w:szCs w:val="24"/>
        </w:rPr>
        <w:t>w</w:t>
      </w:r>
      <w:r w:rsidR="00B512F2" w:rsidRPr="002C7F04">
        <w:rPr>
          <w:rFonts w:ascii="Arial" w:hAnsi="Arial" w:cs="Arial"/>
          <w:bCs/>
          <w:sz w:val="24"/>
          <w:szCs w:val="24"/>
        </w:rPr>
        <w:t> </w:t>
      </w:r>
      <w:r w:rsidR="00B46B67" w:rsidRPr="002C7F04">
        <w:rPr>
          <w:rFonts w:ascii="Arial" w:hAnsi="Arial" w:cs="Arial"/>
          <w:bCs/>
          <w:sz w:val="24"/>
          <w:szCs w:val="24"/>
        </w:rPr>
        <w:t xml:space="preserve">przypadku, gdy </w:t>
      </w:r>
      <w:r w:rsidR="00DE38D4" w:rsidRPr="002C7F04">
        <w:rPr>
          <w:rFonts w:ascii="Arial" w:hAnsi="Arial" w:cs="Arial"/>
          <w:bCs/>
          <w:sz w:val="24"/>
          <w:szCs w:val="24"/>
        </w:rPr>
        <w:t>w</w:t>
      </w:r>
      <w:r w:rsidR="00B46B67" w:rsidRPr="002C7F04">
        <w:rPr>
          <w:rFonts w:ascii="Arial" w:hAnsi="Arial" w:cs="Arial"/>
          <w:bCs/>
          <w:sz w:val="24"/>
          <w:szCs w:val="24"/>
        </w:rPr>
        <w:t>ykonawca polega na wiedzy i</w:t>
      </w:r>
      <w:r w:rsidR="00C86435" w:rsidRPr="002C7F04">
        <w:rPr>
          <w:rFonts w:ascii="Arial" w:hAnsi="Arial" w:cs="Arial"/>
          <w:bCs/>
          <w:sz w:val="24"/>
          <w:szCs w:val="24"/>
        </w:rPr>
        <w:t> </w:t>
      </w:r>
      <w:r w:rsidR="00B46B67" w:rsidRPr="002C7F04">
        <w:rPr>
          <w:rFonts w:ascii="Arial" w:hAnsi="Arial" w:cs="Arial"/>
          <w:bCs/>
          <w:sz w:val="24"/>
          <w:szCs w:val="24"/>
        </w:rPr>
        <w:t>doświadczeniu, osobach zdolnych do</w:t>
      </w:r>
      <w:r w:rsidR="00B512F2" w:rsidRPr="002C7F04">
        <w:rPr>
          <w:rFonts w:ascii="Arial" w:hAnsi="Arial" w:cs="Arial"/>
          <w:bCs/>
          <w:sz w:val="24"/>
          <w:szCs w:val="24"/>
        </w:rPr>
        <w:t> </w:t>
      </w:r>
      <w:r w:rsidR="00B46B67" w:rsidRPr="002C7F04">
        <w:rPr>
          <w:rFonts w:ascii="Arial" w:hAnsi="Arial" w:cs="Arial"/>
          <w:bCs/>
          <w:sz w:val="24"/>
          <w:szCs w:val="24"/>
        </w:rPr>
        <w:t>wykonania zamówienia lub zdolnościach finansowych innych podmiotów, niezależnie od</w:t>
      </w:r>
      <w:r w:rsidR="00B512F2" w:rsidRPr="002C7F04">
        <w:rPr>
          <w:rFonts w:ascii="Arial" w:hAnsi="Arial" w:cs="Arial"/>
          <w:bCs/>
          <w:sz w:val="24"/>
          <w:szCs w:val="24"/>
        </w:rPr>
        <w:t> </w:t>
      </w:r>
      <w:r w:rsidR="00B46B67" w:rsidRPr="002C7F04">
        <w:rPr>
          <w:rFonts w:ascii="Arial" w:hAnsi="Arial" w:cs="Arial"/>
          <w:bCs/>
          <w:sz w:val="24"/>
          <w:szCs w:val="24"/>
        </w:rPr>
        <w:t>charakteru prawnego łączących go z nimi stosunków.</w:t>
      </w:r>
      <w:r w:rsidR="002B4142" w:rsidRPr="002C7F04">
        <w:rPr>
          <w:rFonts w:ascii="Arial" w:hAnsi="Arial" w:cs="Arial"/>
          <w:bCs/>
          <w:sz w:val="24"/>
          <w:szCs w:val="24"/>
        </w:rPr>
        <w:t xml:space="preserve"> </w:t>
      </w:r>
      <w:r w:rsidR="008908B9" w:rsidRPr="002C7F04">
        <w:rPr>
          <w:rFonts w:ascii="Arial" w:hAnsi="Arial" w:cs="Arial"/>
          <w:color w:val="000000"/>
          <w:sz w:val="24"/>
          <w:szCs w:val="24"/>
        </w:rPr>
        <w:t>Na potrzeby postępowania o udzielenie zamówienia publicznego pn. „</w:t>
      </w:r>
      <w:r w:rsidR="002C7F04" w:rsidRPr="002C7F04">
        <w:rPr>
          <w:rFonts w:ascii="Arial" w:hAnsi="Arial" w:cs="Arial"/>
          <w:b/>
          <w:bCs/>
          <w:color w:val="000000"/>
          <w:sz w:val="24"/>
          <w:szCs w:val="24"/>
        </w:rPr>
        <w:t>Dostosowanie drogi pożarowej dla budynku SOSW w Damnicy do wymogów ppoż.</w:t>
      </w:r>
      <w:r w:rsidR="008908B9" w:rsidRPr="002C7F04">
        <w:rPr>
          <w:rFonts w:ascii="Arial" w:hAnsi="Arial" w:cs="Arial"/>
          <w:b/>
          <w:bCs/>
          <w:sz w:val="24"/>
          <w:szCs w:val="24"/>
        </w:rPr>
        <w:t xml:space="preserve">”, </w:t>
      </w:r>
      <w:r w:rsidR="008908B9" w:rsidRPr="002C7F04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8908B9" w:rsidRPr="002C7F04">
        <w:rPr>
          <w:rFonts w:ascii="Arial" w:hAnsi="Arial" w:cs="Arial"/>
          <w:sz w:val="24"/>
          <w:szCs w:val="24"/>
        </w:rPr>
        <w:t>przez Powiat Słupski</w:t>
      </w:r>
      <w:r w:rsidR="008908B9" w:rsidRPr="002C7F04">
        <w:rPr>
          <w:rFonts w:ascii="Arial" w:hAnsi="Arial" w:cs="Arial"/>
          <w:i/>
          <w:sz w:val="24"/>
          <w:szCs w:val="24"/>
        </w:rPr>
        <w:t xml:space="preserve">, </w:t>
      </w:r>
      <w:r w:rsidR="008908B9" w:rsidRPr="002C7F04">
        <w:rPr>
          <w:rFonts w:ascii="Arial" w:hAnsi="Arial" w:cs="Arial"/>
          <w:sz w:val="24"/>
          <w:szCs w:val="24"/>
        </w:rPr>
        <w:t>oświadczam</w:t>
      </w:r>
      <w:r w:rsidR="00B46B67" w:rsidRPr="002C7F04">
        <w:rPr>
          <w:rFonts w:ascii="Arial" w:hAnsi="Arial" w:cs="Arial"/>
          <w:sz w:val="24"/>
          <w:szCs w:val="24"/>
        </w:rPr>
        <w:t>, że</w:t>
      </w:r>
      <w:r w:rsidR="00B512F2" w:rsidRPr="002C7F04">
        <w:rPr>
          <w:rFonts w:ascii="Arial" w:hAnsi="Arial" w:cs="Arial"/>
          <w:sz w:val="24"/>
          <w:szCs w:val="24"/>
        </w:rPr>
        <w:t> </w:t>
      </w:r>
      <w:r w:rsidR="00B46B67" w:rsidRPr="002C7F04">
        <w:rPr>
          <w:rFonts w:ascii="Arial" w:hAnsi="Arial" w:cs="Arial"/>
          <w:sz w:val="24"/>
          <w:szCs w:val="24"/>
        </w:rPr>
        <w:t xml:space="preserve">zobowiązuję się oddać do dyspozycji </w:t>
      </w:r>
      <w:r w:rsidR="00DE38D4" w:rsidRPr="002C7F04">
        <w:rPr>
          <w:rFonts w:ascii="Arial" w:hAnsi="Arial" w:cs="Arial"/>
          <w:sz w:val="24"/>
          <w:szCs w:val="24"/>
        </w:rPr>
        <w:t>w</w:t>
      </w:r>
      <w:r w:rsidR="00B46B67" w:rsidRPr="002C7F04">
        <w:rPr>
          <w:rFonts w:ascii="Arial" w:hAnsi="Arial" w:cs="Arial"/>
          <w:sz w:val="24"/>
          <w:szCs w:val="24"/>
        </w:rPr>
        <w:t>ykonawcy uczestniczącemu</w:t>
      </w:r>
      <w:r w:rsidR="00B46B67" w:rsidRPr="003804F8">
        <w:rPr>
          <w:rFonts w:ascii="Arial" w:hAnsi="Arial" w:cs="Arial"/>
          <w:sz w:val="24"/>
          <w:szCs w:val="24"/>
        </w:rPr>
        <w:t xml:space="preserve"> w</w:t>
      </w:r>
      <w:r w:rsidR="00B512F2" w:rsidRPr="003804F8">
        <w:rPr>
          <w:rFonts w:ascii="Arial" w:hAnsi="Arial" w:cs="Arial"/>
          <w:sz w:val="24"/>
          <w:szCs w:val="24"/>
        </w:rPr>
        <w:t> </w:t>
      </w:r>
      <w:r w:rsidR="00B46B67" w:rsidRPr="003804F8">
        <w:rPr>
          <w:rFonts w:ascii="Arial" w:hAnsi="Arial" w:cs="Arial"/>
          <w:sz w:val="24"/>
          <w:szCs w:val="24"/>
        </w:rPr>
        <w:t>niniejszym postępowaniu:</w:t>
      </w:r>
    </w:p>
    <w:p w14:paraId="31D34EAC" w14:textId="77777777" w:rsidR="00B46B67" w:rsidRPr="003804F8" w:rsidRDefault="00B46B67" w:rsidP="003804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804F8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…..................................................................................................................………………….</w:t>
      </w:r>
    </w:p>
    <w:p w14:paraId="18CE0254" w14:textId="155D0906" w:rsidR="00F07262" w:rsidRDefault="00B46B67" w:rsidP="003804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804F8">
        <w:rPr>
          <w:rFonts w:ascii="Arial" w:hAnsi="Arial" w:cs="Arial"/>
          <w:sz w:val="24"/>
          <w:szCs w:val="24"/>
        </w:rPr>
        <w:t>.............................................................</w:t>
      </w:r>
      <w:r w:rsidR="00F07262" w:rsidRPr="003804F8">
        <w:rPr>
          <w:rFonts w:ascii="Arial" w:hAnsi="Arial" w:cs="Arial"/>
          <w:sz w:val="24"/>
          <w:szCs w:val="24"/>
        </w:rPr>
        <w:t>..........................................................................</w:t>
      </w:r>
      <w:r w:rsidRPr="003804F8">
        <w:rPr>
          <w:rFonts w:ascii="Arial" w:hAnsi="Arial" w:cs="Arial"/>
          <w:sz w:val="24"/>
          <w:szCs w:val="24"/>
        </w:rPr>
        <w:t>.........</w:t>
      </w:r>
    </w:p>
    <w:p w14:paraId="4451032B" w14:textId="6F5CE83E" w:rsidR="00B46B67" w:rsidRPr="003804F8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804F8">
        <w:rPr>
          <w:rFonts w:ascii="Arial" w:hAnsi="Arial" w:cs="Arial"/>
          <w:sz w:val="20"/>
          <w:szCs w:val="20"/>
        </w:rPr>
        <w:t>(nazwa i dokładny adres</w:t>
      </w:r>
      <w:r w:rsidR="00DE38D4" w:rsidRPr="003804F8">
        <w:rPr>
          <w:rFonts w:ascii="Arial" w:hAnsi="Arial" w:cs="Arial"/>
          <w:sz w:val="20"/>
          <w:szCs w:val="20"/>
        </w:rPr>
        <w:t xml:space="preserve"> w</w:t>
      </w:r>
      <w:r w:rsidRPr="003804F8">
        <w:rPr>
          <w:rFonts w:ascii="Arial" w:hAnsi="Arial" w:cs="Arial"/>
          <w:sz w:val="20"/>
          <w:szCs w:val="20"/>
        </w:rPr>
        <w:t xml:space="preserve">ykonawcy, który polega na zasobach ww. podmiotu na zasadach określonych w art. 118 </w:t>
      </w:r>
      <w:r w:rsidR="00C86435" w:rsidRPr="003804F8">
        <w:rPr>
          <w:rFonts w:ascii="Arial" w:hAnsi="Arial" w:cs="Arial"/>
          <w:sz w:val="20"/>
          <w:szCs w:val="20"/>
        </w:rPr>
        <w:t>p.z.p.</w:t>
      </w:r>
      <w:r w:rsidRPr="003804F8">
        <w:rPr>
          <w:rFonts w:ascii="Arial" w:hAnsi="Arial" w:cs="Arial"/>
          <w:sz w:val="20"/>
          <w:szCs w:val="20"/>
        </w:rPr>
        <w:t>)</w:t>
      </w:r>
    </w:p>
    <w:p w14:paraId="00626008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następujące zasoby</w:t>
      </w:r>
      <w:r w:rsidRPr="004A5AA2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A5AA2">
        <w:rPr>
          <w:rFonts w:ascii="Arial" w:hAnsi="Arial" w:cs="Arial"/>
          <w:sz w:val="24"/>
          <w:szCs w:val="24"/>
        </w:rPr>
        <w:t xml:space="preserve"> na okres korzystania z nich przy wykonaniu zamówienia:</w:t>
      </w:r>
    </w:p>
    <w:p w14:paraId="79C210B5" w14:textId="41369D20" w:rsidR="00B46B67" w:rsidRPr="004A5AA2" w:rsidRDefault="00F07262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507F8F3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lastRenderedPageBreak/>
        <w:t>Sposób wykorzystania udostępnionych przeze mnie zasobów będzie następujący: …..............................................................................................................................................</w:t>
      </w:r>
    </w:p>
    <w:p w14:paraId="3DE64C3B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…………………………………………………………………………………………………………..</w:t>
      </w:r>
    </w:p>
    <w:p w14:paraId="470757FD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Charakter stosunku łączącego mnie z wykonawcą będzie następujący: 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</w:t>
      </w:r>
    </w:p>
    <w:p w14:paraId="7FC7559B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Zakres mojego udziału przy wykonywaniu zamówienia będzie następujący:</w:t>
      </w:r>
    </w:p>
    <w:p w14:paraId="1D2C0D34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3E033AF7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14:paraId="15F76C0F" w14:textId="4B275CEA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 xml:space="preserve">Jeżeli </w:t>
      </w:r>
      <w:r w:rsidR="00DE38D4">
        <w:rPr>
          <w:rFonts w:ascii="Arial" w:hAnsi="Arial" w:cs="Arial"/>
          <w:sz w:val="24"/>
          <w:szCs w:val="24"/>
        </w:rPr>
        <w:t>w</w:t>
      </w:r>
      <w:r w:rsidRPr="004A5AA2">
        <w:rPr>
          <w:rFonts w:ascii="Arial" w:hAnsi="Arial" w:cs="Arial"/>
          <w:sz w:val="24"/>
          <w:szCs w:val="24"/>
        </w:rPr>
        <w:t xml:space="preserve">ykonawca, wykazując spełnianie warunku udziału w postępowaniu w zakresie wiedzy i doświadczenia polega na zasobach innych podmiotów na zasadach określonych w art. 22a </w:t>
      </w:r>
      <w:r w:rsidR="00C86435">
        <w:rPr>
          <w:rFonts w:ascii="Arial" w:hAnsi="Arial" w:cs="Arial"/>
          <w:sz w:val="24"/>
          <w:szCs w:val="24"/>
        </w:rPr>
        <w:t>p.z.p.</w:t>
      </w:r>
      <w:r w:rsidRPr="004A5AA2">
        <w:rPr>
          <w:rFonts w:ascii="Arial" w:hAnsi="Arial" w:cs="Arial"/>
          <w:sz w:val="24"/>
          <w:szCs w:val="24"/>
        </w:rPr>
        <w:t xml:space="preserve"> niezbędne jest powołanie się na udział podmiotu trzeciego w</w:t>
      </w:r>
      <w:r w:rsidR="00B512F2">
        <w:rPr>
          <w:rFonts w:ascii="Arial" w:hAnsi="Arial" w:cs="Arial"/>
          <w:sz w:val="24"/>
          <w:szCs w:val="24"/>
        </w:rPr>
        <w:t> </w:t>
      </w:r>
      <w:r w:rsidRPr="004A5AA2">
        <w:rPr>
          <w:rFonts w:ascii="Arial" w:hAnsi="Arial" w:cs="Arial"/>
          <w:sz w:val="24"/>
          <w:szCs w:val="24"/>
        </w:rPr>
        <w:t>wykonaniu zamówienia. (</w:t>
      </w:r>
      <w:r w:rsidR="00DE38D4">
        <w:rPr>
          <w:rFonts w:ascii="Arial" w:hAnsi="Arial" w:cs="Arial"/>
          <w:sz w:val="24"/>
          <w:szCs w:val="24"/>
        </w:rPr>
        <w:t>t</w:t>
      </w:r>
      <w:r w:rsidRPr="004A5AA2">
        <w:rPr>
          <w:rFonts w:ascii="Arial" w:hAnsi="Arial" w:cs="Arial"/>
          <w:sz w:val="24"/>
          <w:szCs w:val="24"/>
        </w:rPr>
        <w:t>ak m.in. wyrok Krajowej Izby Odwoławczej z dnia 8 maja 2013 r. (KIO 953/13), w którym Izba stanęła na stanowisku, że udział podmiotu trzeciego jest konieczny. Zgodnie z ww. wyrokiem - "Należy mieć na uwadze, iż doświadczenie nie stanowi dobra, które może być przedmiotem samodzielnego obrotu. Doświadczenie stanowi składnik przedsiębiorstwa w znaczeniu przedmiotowym i dzieli byt prawny takiego przedsiębiorstwa (arg. z art. 551 i art. 552 k.c.). Nie jest zatem możliwe udostępnienie doświadczenia bez jednoczesnego udostępnienia przedsiębiorstwa, z którym to doświadczenie jest związane. Z tych też względów dla wykazania dysponowania zasobami podmiotu trzeciego przy ocenie spełniania warunków wiedzy i doświadczenia niezbędne jest powołanie się na udział podmiotu trzeciego w wykonaniu zamówienia").</w:t>
      </w:r>
    </w:p>
    <w:sectPr w:rsidR="00B46B67" w:rsidRPr="004A5AA2" w:rsidSect="00634E22">
      <w:headerReference w:type="default" r:id="rId8"/>
      <w:footerReference w:type="default" r:id="rId9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6B60A" w14:textId="77777777" w:rsidR="009C5480" w:rsidRDefault="009C5480" w:rsidP="0038231F">
      <w:pPr>
        <w:spacing w:after="0" w:line="240" w:lineRule="auto"/>
      </w:pPr>
      <w:r>
        <w:separator/>
      </w:r>
    </w:p>
  </w:endnote>
  <w:endnote w:type="continuationSeparator" w:id="0">
    <w:p w14:paraId="64C20AEE" w14:textId="77777777" w:rsidR="009C5480" w:rsidRDefault="009C548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87731" w14:textId="77777777"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14:paraId="1BC13E43" w14:textId="77777777"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261DDF">
      <w:rPr>
        <w:rFonts w:ascii="Times New Roman" w:eastAsia="Times New Roman" w:hAnsi="Times New Roman"/>
        <w:noProof/>
        <w:sz w:val="20"/>
        <w:szCs w:val="20"/>
      </w:rPr>
      <w:t>1</w: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261DDF">
      <w:rPr>
        <w:rFonts w:ascii="Times New Roman" w:eastAsia="Times New Roman" w:hAnsi="Times New Roman"/>
        <w:noProof/>
        <w:sz w:val="20"/>
        <w:szCs w:val="20"/>
      </w:rPr>
      <w:t>2</w: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end"/>
    </w:r>
  </w:p>
  <w:p w14:paraId="5F7E514D" w14:textId="77777777" w:rsidR="001C6945" w:rsidRPr="00FE386D" w:rsidRDefault="001C6945" w:rsidP="00FE38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57412A" w14:textId="77777777" w:rsidR="009C5480" w:rsidRDefault="009C5480" w:rsidP="0038231F">
      <w:pPr>
        <w:spacing w:after="0" w:line="240" w:lineRule="auto"/>
      </w:pPr>
      <w:r>
        <w:separator/>
      </w:r>
    </w:p>
  </w:footnote>
  <w:footnote w:type="continuationSeparator" w:id="0">
    <w:p w14:paraId="01E67CA0" w14:textId="77777777" w:rsidR="009C5480" w:rsidRDefault="009C5480" w:rsidP="0038231F">
      <w:pPr>
        <w:spacing w:after="0" w:line="240" w:lineRule="auto"/>
      </w:pPr>
      <w:r>
        <w:continuationSeparator/>
      </w:r>
    </w:p>
  </w:footnote>
  <w:footnote w:id="1">
    <w:p w14:paraId="5B8B3B2E" w14:textId="1F6232C1" w:rsidR="00B46B67" w:rsidRPr="00B46B67" w:rsidRDefault="00B46B67" w:rsidP="00B46B67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załącznik ten wypełnia i podpisuje podmiot udostępniający swoje zasoby w przypadku, gdy </w:t>
      </w:r>
      <w:r>
        <w:rPr>
          <w:rFonts w:ascii="Arial" w:hAnsi="Arial" w:cs="Arial"/>
          <w:sz w:val="16"/>
          <w:szCs w:val="16"/>
        </w:rPr>
        <w:t>w</w:t>
      </w:r>
      <w:r w:rsidRPr="00B46B67">
        <w:rPr>
          <w:rFonts w:ascii="Arial" w:hAnsi="Arial" w:cs="Arial"/>
          <w:sz w:val="16"/>
          <w:szCs w:val="16"/>
        </w:rPr>
        <w:t>ykonawca polega na wiedzy i doświadczeniu, osobach zdolnych do wykonania zamówienia lub zdolnościach finansowych tego podmiotu na zasadach określonych w art. 118</w:t>
      </w:r>
      <w:r w:rsidR="00C86435">
        <w:rPr>
          <w:rFonts w:ascii="Arial" w:hAnsi="Arial" w:cs="Arial"/>
          <w:sz w:val="16"/>
          <w:szCs w:val="16"/>
        </w:rPr>
        <w:t xml:space="preserve"> p.z.p.</w:t>
      </w:r>
    </w:p>
  </w:footnote>
  <w:footnote w:id="2">
    <w:p w14:paraId="076A31C0" w14:textId="77777777" w:rsidR="00B46B67" w:rsidRPr="00B46B67" w:rsidRDefault="00B46B67" w:rsidP="00B46B67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Właściwe zaznaczyć</w:t>
      </w:r>
      <w:r>
        <w:rPr>
          <w:rFonts w:ascii="Arial" w:hAnsi="Arial" w:cs="Arial"/>
          <w:sz w:val="16"/>
          <w:szCs w:val="16"/>
        </w:rPr>
        <w:t xml:space="preserve"> i uzupełnić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C150B" w14:textId="75ACC530" w:rsidR="00BD3AC7" w:rsidRPr="002C7F04" w:rsidRDefault="00576F4B">
    <w:pPr>
      <w:pStyle w:val="Nagwek"/>
      <w:rPr>
        <w:rFonts w:ascii="Arial" w:hAnsi="Arial" w:cs="Arial"/>
        <w:b/>
        <w:bCs/>
        <w:sz w:val="24"/>
        <w:szCs w:val="24"/>
      </w:rPr>
    </w:pPr>
    <w:r w:rsidRPr="002C7F04">
      <w:rPr>
        <w:rFonts w:ascii="Arial" w:hAnsi="Arial" w:cs="Arial"/>
        <w:b/>
        <w:bCs/>
        <w:sz w:val="24"/>
        <w:szCs w:val="24"/>
      </w:rPr>
      <w:t>OR.272.</w:t>
    </w:r>
    <w:r w:rsidR="008908B9" w:rsidRPr="002C7F04">
      <w:rPr>
        <w:rFonts w:ascii="Arial" w:hAnsi="Arial" w:cs="Arial"/>
        <w:b/>
        <w:bCs/>
        <w:sz w:val="24"/>
        <w:szCs w:val="24"/>
      </w:rPr>
      <w:t>1</w:t>
    </w:r>
    <w:r w:rsidR="002C7F04" w:rsidRPr="002C7F04">
      <w:rPr>
        <w:rFonts w:ascii="Arial" w:hAnsi="Arial" w:cs="Arial"/>
        <w:b/>
        <w:bCs/>
        <w:sz w:val="24"/>
        <w:szCs w:val="24"/>
      </w:rPr>
      <w:t>1</w:t>
    </w:r>
    <w:r w:rsidR="00C86435" w:rsidRPr="002C7F04">
      <w:rPr>
        <w:rFonts w:ascii="Arial" w:hAnsi="Arial" w:cs="Arial"/>
        <w:b/>
        <w:bCs/>
        <w:sz w:val="24"/>
        <w:szCs w:val="24"/>
      </w:rPr>
      <w:t>.2024.V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C2031"/>
    <w:multiLevelType w:val="hybridMultilevel"/>
    <w:tmpl w:val="B9C67F0A"/>
    <w:lvl w:ilvl="0" w:tplc="2EAA7E2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863C31"/>
    <w:multiLevelType w:val="hybridMultilevel"/>
    <w:tmpl w:val="F178140A"/>
    <w:lvl w:ilvl="0" w:tplc="3BA4676C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232312">
    <w:abstractNumId w:val="7"/>
  </w:num>
  <w:num w:numId="2" w16cid:durableId="1036924444">
    <w:abstractNumId w:val="0"/>
  </w:num>
  <w:num w:numId="3" w16cid:durableId="515576588">
    <w:abstractNumId w:val="4"/>
  </w:num>
  <w:num w:numId="4" w16cid:durableId="151213647">
    <w:abstractNumId w:val="9"/>
  </w:num>
  <w:num w:numId="5" w16cid:durableId="536165276">
    <w:abstractNumId w:val="8"/>
  </w:num>
  <w:num w:numId="6" w16cid:durableId="436290617">
    <w:abstractNumId w:val="3"/>
  </w:num>
  <w:num w:numId="7" w16cid:durableId="309142443">
    <w:abstractNumId w:val="1"/>
  </w:num>
  <w:num w:numId="8" w16cid:durableId="606935260">
    <w:abstractNumId w:val="6"/>
  </w:num>
  <w:num w:numId="9" w16cid:durableId="669140576">
    <w:abstractNumId w:val="5"/>
  </w:num>
  <w:num w:numId="10" w16cid:durableId="294649915">
    <w:abstractNumId w:val="2"/>
  </w:num>
  <w:num w:numId="11" w16cid:durableId="14020977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2729"/>
    <w:rsid w:val="000515BA"/>
    <w:rsid w:val="00061AA8"/>
    <w:rsid w:val="000641E7"/>
    <w:rsid w:val="00072E79"/>
    <w:rsid w:val="00073C3D"/>
    <w:rsid w:val="000809B6"/>
    <w:rsid w:val="00084045"/>
    <w:rsid w:val="000A3607"/>
    <w:rsid w:val="000B1025"/>
    <w:rsid w:val="000B54D1"/>
    <w:rsid w:val="000C021E"/>
    <w:rsid w:val="000C18AF"/>
    <w:rsid w:val="000D3E8B"/>
    <w:rsid w:val="000D6F17"/>
    <w:rsid w:val="000D73C4"/>
    <w:rsid w:val="000E4D37"/>
    <w:rsid w:val="001010EA"/>
    <w:rsid w:val="0011078A"/>
    <w:rsid w:val="00131EE6"/>
    <w:rsid w:val="00137A4C"/>
    <w:rsid w:val="00142EE1"/>
    <w:rsid w:val="00151D1D"/>
    <w:rsid w:val="00154388"/>
    <w:rsid w:val="001902D2"/>
    <w:rsid w:val="001A35A3"/>
    <w:rsid w:val="001C6945"/>
    <w:rsid w:val="001F027E"/>
    <w:rsid w:val="001F4A33"/>
    <w:rsid w:val="001F5707"/>
    <w:rsid w:val="00203A40"/>
    <w:rsid w:val="002056FC"/>
    <w:rsid w:val="002168A8"/>
    <w:rsid w:val="00222C4D"/>
    <w:rsid w:val="0024593A"/>
    <w:rsid w:val="00255142"/>
    <w:rsid w:val="00256CEC"/>
    <w:rsid w:val="00261DDF"/>
    <w:rsid w:val="00262D61"/>
    <w:rsid w:val="00273960"/>
    <w:rsid w:val="00290B01"/>
    <w:rsid w:val="002B4142"/>
    <w:rsid w:val="002B7B12"/>
    <w:rsid w:val="002C1C7B"/>
    <w:rsid w:val="002C4948"/>
    <w:rsid w:val="002C7F04"/>
    <w:rsid w:val="002E641A"/>
    <w:rsid w:val="00313417"/>
    <w:rsid w:val="00313911"/>
    <w:rsid w:val="00320A89"/>
    <w:rsid w:val="00332049"/>
    <w:rsid w:val="00333209"/>
    <w:rsid w:val="00333E7E"/>
    <w:rsid w:val="00337073"/>
    <w:rsid w:val="00342DEF"/>
    <w:rsid w:val="0035089B"/>
    <w:rsid w:val="00350CD9"/>
    <w:rsid w:val="00351F8A"/>
    <w:rsid w:val="00364235"/>
    <w:rsid w:val="00372EF3"/>
    <w:rsid w:val="0038007C"/>
    <w:rsid w:val="003804F8"/>
    <w:rsid w:val="0038231F"/>
    <w:rsid w:val="00387F84"/>
    <w:rsid w:val="003A4EB9"/>
    <w:rsid w:val="003B1512"/>
    <w:rsid w:val="003B2070"/>
    <w:rsid w:val="003B214C"/>
    <w:rsid w:val="003B7238"/>
    <w:rsid w:val="003C3B64"/>
    <w:rsid w:val="003D47D8"/>
    <w:rsid w:val="003E1246"/>
    <w:rsid w:val="003E4756"/>
    <w:rsid w:val="003F024C"/>
    <w:rsid w:val="003F3C16"/>
    <w:rsid w:val="003F6670"/>
    <w:rsid w:val="00422BBC"/>
    <w:rsid w:val="00427C27"/>
    <w:rsid w:val="00434CC2"/>
    <w:rsid w:val="00446DE2"/>
    <w:rsid w:val="004571AB"/>
    <w:rsid w:val="004609F1"/>
    <w:rsid w:val="004651B5"/>
    <w:rsid w:val="004761C6"/>
    <w:rsid w:val="00476E7D"/>
    <w:rsid w:val="00482F6E"/>
    <w:rsid w:val="00484F88"/>
    <w:rsid w:val="00493E86"/>
    <w:rsid w:val="004A23CA"/>
    <w:rsid w:val="004A5AA2"/>
    <w:rsid w:val="004C4854"/>
    <w:rsid w:val="004D3D59"/>
    <w:rsid w:val="004D7E48"/>
    <w:rsid w:val="004F1914"/>
    <w:rsid w:val="004F23F7"/>
    <w:rsid w:val="004F40EF"/>
    <w:rsid w:val="00507D65"/>
    <w:rsid w:val="00520174"/>
    <w:rsid w:val="00537E8B"/>
    <w:rsid w:val="00543865"/>
    <w:rsid w:val="0055458D"/>
    <w:rsid w:val="005641F0"/>
    <w:rsid w:val="00572A5F"/>
    <w:rsid w:val="00576F4B"/>
    <w:rsid w:val="00584DB4"/>
    <w:rsid w:val="005B231E"/>
    <w:rsid w:val="005B320A"/>
    <w:rsid w:val="005C39CA"/>
    <w:rsid w:val="005D7652"/>
    <w:rsid w:val="005E176A"/>
    <w:rsid w:val="005F0A6E"/>
    <w:rsid w:val="00601DA7"/>
    <w:rsid w:val="00634311"/>
    <w:rsid w:val="00634E22"/>
    <w:rsid w:val="00654F55"/>
    <w:rsid w:val="00661D6E"/>
    <w:rsid w:val="006941EA"/>
    <w:rsid w:val="006A3A1F"/>
    <w:rsid w:val="006A52B6"/>
    <w:rsid w:val="006A6026"/>
    <w:rsid w:val="006D2192"/>
    <w:rsid w:val="006F0034"/>
    <w:rsid w:val="006F3D32"/>
    <w:rsid w:val="007118F0"/>
    <w:rsid w:val="0072560B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D5B61"/>
    <w:rsid w:val="007E2F69"/>
    <w:rsid w:val="00804F07"/>
    <w:rsid w:val="008201C3"/>
    <w:rsid w:val="00820BF1"/>
    <w:rsid w:val="00822FC9"/>
    <w:rsid w:val="00825A09"/>
    <w:rsid w:val="00830AB1"/>
    <w:rsid w:val="00833FCD"/>
    <w:rsid w:val="00842991"/>
    <w:rsid w:val="00850195"/>
    <w:rsid w:val="008622BC"/>
    <w:rsid w:val="008737E4"/>
    <w:rsid w:val="008757E1"/>
    <w:rsid w:val="008908B9"/>
    <w:rsid w:val="00892E48"/>
    <w:rsid w:val="008C5709"/>
    <w:rsid w:val="008C6DF8"/>
    <w:rsid w:val="008D0487"/>
    <w:rsid w:val="008E3F5D"/>
    <w:rsid w:val="008F3B4E"/>
    <w:rsid w:val="0091264E"/>
    <w:rsid w:val="00924699"/>
    <w:rsid w:val="009301A2"/>
    <w:rsid w:val="009372F0"/>
    <w:rsid w:val="009440B7"/>
    <w:rsid w:val="00952535"/>
    <w:rsid w:val="00956C26"/>
    <w:rsid w:val="00960337"/>
    <w:rsid w:val="00975019"/>
    <w:rsid w:val="00975C49"/>
    <w:rsid w:val="00991929"/>
    <w:rsid w:val="009B1846"/>
    <w:rsid w:val="009B57C3"/>
    <w:rsid w:val="009C5480"/>
    <w:rsid w:val="009C62DC"/>
    <w:rsid w:val="009C7756"/>
    <w:rsid w:val="009D3B88"/>
    <w:rsid w:val="009F7E86"/>
    <w:rsid w:val="00A03DC9"/>
    <w:rsid w:val="00A15F7E"/>
    <w:rsid w:val="00A166B0"/>
    <w:rsid w:val="00A22DCF"/>
    <w:rsid w:val="00A24C2D"/>
    <w:rsid w:val="00A276E4"/>
    <w:rsid w:val="00A3062E"/>
    <w:rsid w:val="00A347DE"/>
    <w:rsid w:val="00A61E96"/>
    <w:rsid w:val="00A664A3"/>
    <w:rsid w:val="00A67621"/>
    <w:rsid w:val="00A848C3"/>
    <w:rsid w:val="00AA4EBF"/>
    <w:rsid w:val="00AD7F64"/>
    <w:rsid w:val="00AE6FF2"/>
    <w:rsid w:val="00B0088C"/>
    <w:rsid w:val="00B02E3B"/>
    <w:rsid w:val="00B15219"/>
    <w:rsid w:val="00B15FD3"/>
    <w:rsid w:val="00B34079"/>
    <w:rsid w:val="00B46B67"/>
    <w:rsid w:val="00B512F2"/>
    <w:rsid w:val="00B8005E"/>
    <w:rsid w:val="00B90E42"/>
    <w:rsid w:val="00B926CB"/>
    <w:rsid w:val="00BB0C3C"/>
    <w:rsid w:val="00BD3AC7"/>
    <w:rsid w:val="00BF2C46"/>
    <w:rsid w:val="00C014B5"/>
    <w:rsid w:val="00C4103F"/>
    <w:rsid w:val="00C57DEB"/>
    <w:rsid w:val="00C73410"/>
    <w:rsid w:val="00C765C2"/>
    <w:rsid w:val="00C81012"/>
    <w:rsid w:val="00C86435"/>
    <w:rsid w:val="00C923AB"/>
    <w:rsid w:val="00CA55ED"/>
    <w:rsid w:val="00CB1DE1"/>
    <w:rsid w:val="00CB2EA7"/>
    <w:rsid w:val="00CC37F6"/>
    <w:rsid w:val="00CC57AD"/>
    <w:rsid w:val="00CF3278"/>
    <w:rsid w:val="00D051FF"/>
    <w:rsid w:val="00D1475A"/>
    <w:rsid w:val="00D23F3D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75BE6"/>
    <w:rsid w:val="00D95791"/>
    <w:rsid w:val="00DA6EC7"/>
    <w:rsid w:val="00DD146A"/>
    <w:rsid w:val="00DD3E9D"/>
    <w:rsid w:val="00DE38D4"/>
    <w:rsid w:val="00E022A1"/>
    <w:rsid w:val="00E03622"/>
    <w:rsid w:val="00E13937"/>
    <w:rsid w:val="00E21B42"/>
    <w:rsid w:val="00E2778E"/>
    <w:rsid w:val="00E309E9"/>
    <w:rsid w:val="00E31C06"/>
    <w:rsid w:val="00E3572E"/>
    <w:rsid w:val="00E57B09"/>
    <w:rsid w:val="00E64482"/>
    <w:rsid w:val="00E65685"/>
    <w:rsid w:val="00E73190"/>
    <w:rsid w:val="00E73CEB"/>
    <w:rsid w:val="00E75709"/>
    <w:rsid w:val="00E95220"/>
    <w:rsid w:val="00EA13F4"/>
    <w:rsid w:val="00EA6677"/>
    <w:rsid w:val="00EB7CDE"/>
    <w:rsid w:val="00ED638B"/>
    <w:rsid w:val="00EE1FBF"/>
    <w:rsid w:val="00EF74CA"/>
    <w:rsid w:val="00F04280"/>
    <w:rsid w:val="00F07262"/>
    <w:rsid w:val="00F33EC8"/>
    <w:rsid w:val="00F357E0"/>
    <w:rsid w:val="00F365F2"/>
    <w:rsid w:val="00F43919"/>
    <w:rsid w:val="00F515B6"/>
    <w:rsid w:val="00F54122"/>
    <w:rsid w:val="00F670D5"/>
    <w:rsid w:val="00F7795E"/>
    <w:rsid w:val="00F85781"/>
    <w:rsid w:val="00F87B7C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ED2B5"/>
  <w15:docId w15:val="{B30FF3CA-0EB6-4101-9D96-604E5F13C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70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6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Marzena Harnaszkiewicz-Więckowska</cp:lastModifiedBy>
  <cp:revision>41</cp:revision>
  <cp:lastPrinted>2022-04-27T12:19:00Z</cp:lastPrinted>
  <dcterms:created xsi:type="dcterms:W3CDTF">2021-03-31T12:29:00Z</dcterms:created>
  <dcterms:modified xsi:type="dcterms:W3CDTF">2024-10-04T10:41:00Z</dcterms:modified>
</cp:coreProperties>
</file>